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36c17733d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b1c020d2d4a61"/>
      <w:footerReference xmlns:r="http://schemas.openxmlformats.org/officeDocument/2006/relationships" w:type="default" r:id="R351b4eb581a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1c020d2d4a61" /><Relationship Type="http://schemas.openxmlformats.org/officeDocument/2006/relationships/footer" Target="/word/footer1.xml" Id="R351b4eb581a6499c" /></Relationships>
</file>