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173a042c8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29c72d0faf3d4ed0"/>
      <w:footerReference xmlns:r="http://schemas.openxmlformats.org/officeDocument/2006/relationships" w:type="default" r:id="Rc7969f7d91b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72d0faf3d4ed0" /><Relationship Type="http://schemas.openxmlformats.org/officeDocument/2006/relationships/footer" Target="/word/footer1.xml" Id="Rc7969f7d91be4bc7" /></Relationships>
</file>