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60e8b54a2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b5f2b558cef94db6"/>
      <w:footerReference xmlns:r="http://schemas.openxmlformats.org/officeDocument/2006/relationships" w:type="default" r:id="Rd94d399165cf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2b558cef94db6" /><Relationship Type="http://schemas.openxmlformats.org/officeDocument/2006/relationships/footer" Target="/word/footer1.xml" Id="Rd94d399165cf4b96" /></Relationships>
</file>