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0510a1744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e549f2ce24e79"/>
      <w:footerReference xmlns:r="http://schemas.openxmlformats.org/officeDocument/2006/relationships" w:type="default" r:id="Rfa7d13aa0dee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e549f2ce24e79" /><Relationship Type="http://schemas.openxmlformats.org/officeDocument/2006/relationships/footer" Target="/word/footer1.xml" Id="Rfa7d13aa0dee408c" /></Relationships>
</file>