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cf464296f34e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STEGG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STEGG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55b06f62704ab1"/>
      <w:footerReference xmlns:r="http://schemas.openxmlformats.org/officeDocument/2006/relationships" w:type="default" r:id="Rfead9cd3dd8f42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55b06f62704ab1" /><Relationship Type="http://schemas.openxmlformats.org/officeDocument/2006/relationships/footer" Target="/word/footer1.xml" Id="Rfead9cd3dd8f4260" /></Relationships>
</file>