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ca8e1069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c81224e35cc645ba"/>
      <w:footerReference xmlns:r="http://schemas.openxmlformats.org/officeDocument/2006/relationships" w:type="default" r:id="R85c077c44089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224e35cc645ba" /><Relationship Type="http://schemas.openxmlformats.org/officeDocument/2006/relationships/footer" Target="/word/footer1.xml" Id="R85c077c440894b33" /></Relationships>
</file>