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fcf4e5530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8298114f3ca24148"/>
      <w:footerReference xmlns:r="http://schemas.openxmlformats.org/officeDocument/2006/relationships" w:type="default" r:id="R4ff82b412eb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114f3ca24148" /><Relationship Type="http://schemas.openxmlformats.org/officeDocument/2006/relationships/footer" Target="/word/footer1.xml" Id="R4ff82b412eb14197" /></Relationships>
</file>