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ad507001c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4fd121d643e243c7"/>
      <w:footerReference xmlns:r="http://schemas.openxmlformats.org/officeDocument/2006/relationships" w:type="default" r:id="R1e6188039491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121d643e243c7" /><Relationship Type="http://schemas.openxmlformats.org/officeDocument/2006/relationships/footer" Target="/word/footer1.xml" Id="R1e6188039491485d" /></Relationships>
</file>