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477f4d988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AIR-TECH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AIR-TECH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b688165164eeb"/>
      <w:footerReference xmlns:r="http://schemas.openxmlformats.org/officeDocument/2006/relationships" w:type="default" r:id="Re06f9c05a8d0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AIR-TECH AS   ·   Org.nr 889 558 652   ·   Stanseveien 18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AIR-TECH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b688165164eeb" /><Relationship Type="http://schemas.openxmlformats.org/officeDocument/2006/relationships/footer" Target="/word/footer1.xml" Id="Re06f9c05a8d04a41" /></Relationships>
</file>