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a2e55e860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86080ee52e344a55"/>
      <w:footerReference xmlns:r="http://schemas.openxmlformats.org/officeDocument/2006/relationships" w:type="default" r:id="Re0837caf3f2c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80ee52e344a55" /><Relationship Type="http://schemas.openxmlformats.org/officeDocument/2006/relationships/footer" Target="/word/footer1.xml" Id="Re0837caf3f2c4d93" /></Relationships>
</file>