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805d25419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RUBUS AS</w:t>
      </w:r>
    </w:p>
    <w:sectPr>
      <w:headerReference xmlns:r="http://schemas.openxmlformats.org/officeDocument/2006/relationships" w:type="default" r:id="Raa5e2e8132da4b03"/>
      <w:footerReference xmlns:r="http://schemas.openxmlformats.org/officeDocument/2006/relationships" w:type="default" r:id="Rc028e906afe6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RUBUS AS   ·   Org.nr 889 161 442   ·   Seimbakken 4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RUBUS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e2e8132da4b03" /><Relationship Type="http://schemas.openxmlformats.org/officeDocument/2006/relationships/footer" Target="/word/footer1.xml" Id="Rc028e906afe645f2" /></Relationships>
</file>