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b63cd4375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67311c955749428f"/>
      <w:footerReference xmlns:r="http://schemas.openxmlformats.org/officeDocument/2006/relationships" w:type="default" r:id="Rd087a689570f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1c955749428f" /><Relationship Type="http://schemas.openxmlformats.org/officeDocument/2006/relationships/footer" Target="/word/footer1.xml" Id="Rd087a689570f4d78" /></Relationships>
</file>