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b3a0f41df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5535e94a9c2848cc"/>
      <w:footerReference xmlns:r="http://schemas.openxmlformats.org/officeDocument/2006/relationships" w:type="default" r:id="R0ab1b9a5ef8a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5e94a9c2848cc" /><Relationship Type="http://schemas.openxmlformats.org/officeDocument/2006/relationships/footer" Target="/word/footer1.xml" Id="R0ab1b9a5ef8a40eb" /></Relationships>
</file>