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0db46214d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MATHO INVEST AS, org.nr 889 065 982,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9cc6b083f73d43eb"/>
      <w:footerReference xmlns:r="http://schemas.openxmlformats.org/officeDocument/2006/relationships" w:type="default" r:id="R825f98ea407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6b083f73d43eb" /><Relationship Type="http://schemas.openxmlformats.org/officeDocument/2006/relationships/footer" Target="/word/footer1.xml" Id="R825f98ea407842ca" /></Relationships>
</file>