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0bfc4f8794a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MATHO INVEST AS</w:t>
      </w:r>
    </w:p>
    <w:sectPr>
      <w:headerReference xmlns:r="http://schemas.openxmlformats.org/officeDocument/2006/relationships" w:type="default" r:id="Raa84282592584f66"/>
      <w:footerReference xmlns:r="http://schemas.openxmlformats.org/officeDocument/2006/relationships" w:type="default" r:id="Rba0ca4fe8987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MATHO INVEST AS   ·   Org.nr 889 065 982   ·   Havsteinbakken 31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4282592584f66" /><Relationship Type="http://schemas.openxmlformats.org/officeDocument/2006/relationships/footer" Target="/word/footer1.xml" Id="Rba0ca4fe89874338" /></Relationships>
</file>