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a6885db55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e47128cc85704c0a"/>
      <w:footerReference xmlns:r="http://schemas.openxmlformats.org/officeDocument/2006/relationships" w:type="default" r:id="R16d25b5df5bb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128cc85704c0a" /><Relationship Type="http://schemas.openxmlformats.org/officeDocument/2006/relationships/footer" Target="/word/footer1.xml" Id="R16d25b5df5bb43c5" /></Relationships>
</file>