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1083644b2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6fcf923048664db8"/>
      <w:footerReference xmlns:r="http://schemas.openxmlformats.org/officeDocument/2006/relationships" w:type="default" r:id="Rb33ba4a19767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f923048664db8" /><Relationship Type="http://schemas.openxmlformats.org/officeDocument/2006/relationships/footer" Target="/word/footer1.xml" Id="Rb33ba4a197674be7" /></Relationships>
</file>