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5dba594b4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74ea2ca68129410d"/>
      <w:footerReference xmlns:r="http://schemas.openxmlformats.org/officeDocument/2006/relationships" w:type="default" r:id="Raf80704c46f4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a2ca68129410d" /><Relationship Type="http://schemas.openxmlformats.org/officeDocument/2006/relationships/footer" Target="/word/footer1.xml" Id="Raf80704c46f44a7c" /></Relationships>
</file>