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ca7535ad1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f850ede504e40"/>
      <w:footerReference xmlns:r="http://schemas.openxmlformats.org/officeDocument/2006/relationships" w:type="default" r:id="R77fe2f141b3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f850ede504e40" /><Relationship Type="http://schemas.openxmlformats.org/officeDocument/2006/relationships/footer" Target="/word/footer1.xml" Id="R77fe2f141b3945d7" /></Relationships>
</file>