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e8c7c7c154f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 FORVALTING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12af35defa6844cc"/>
      <w:footerReference xmlns:r="http://schemas.openxmlformats.org/officeDocument/2006/relationships" w:type="default" r:id="Rbb25a69f2fc5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f35defa6844cc" /><Relationship Type="http://schemas.openxmlformats.org/officeDocument/2006/relationships/footer" Target="/word/footer1.xml" Id="Rbb25a69f2fc549c8" /></Relationships>
</file>