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e5f361a53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TOM LIE STATSAUTORISERT REVISOR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TOM LIE STATSAUTORISERT REVISOR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81891f4d694a7a"/>
      <w:footerReference xmlns:r="http://schemas.openxmlformats.org/officeDocument/2006/relationships" w:type="default" r:id="Rf12f76d57dc2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1891f4d694a7a" /><Relationship Type="http://schemas.openxmlformats.org/officeDocument/2006/relationships/footer" Target="/word/footer1.xml" Id="Rf12f76d57dc24320" /></Relationships>
</file>