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4c1a18167a48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BRYNE REVISJON AS.</w:t>
      </w:r>
    </w:p>
    <w:sectPr>
      <w:headerReference xmlns:r="http://schemas.openxmlformats.org/officeDocument/2006/relationships" w:type="default" r:id="R46740708fa4e4786"/>
      <w:footerReference xmlns:r="http://schemas.openxmlformats.org/officeDocument/2006/relationships" w:type="default" r:id="Raf100f06680847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 REVISJON AS   ·   Org.nr 884 880 432   ·   Meierigata 17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740708fa4e4786" /><Relationship Type="http://schemas.openxmlformats.org/officeDocument/2006/relationships/footer" Target="/word/footer1.xml" Id="Raf100f066808471c" /></Relationships>
</file>