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da308e532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1534813aad19411d"/>
      <w:footerReference xmlns:r="http://schemas.openxmlformats.org/officeDocument/2006/relationships" w:type="default" r:id="R260978afad2a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4813aad19411d" /><Relationship Type="http://schemas.openxmlformats.org/officeDocument/2006/relationships/footer" Target="/word/footer1.xml" Id="R260978afad2a4b04" /></Relationships>
</file>