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17680371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2b7cbe81df5c4b34"/>
      <w:footerReference xmlns:r="http://schemas.openxmlformats.org/officeDocument/2006/relationships" w:type="default" r:id="R95d1e2a5ce3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cbe81df5c4b34" /><Relationship Type="http://schemas.openxmlformats.org/officeDocument/2006/relationships/footer" Target="/word/footer1.xml" Id="R95d1e2a5ce354f84" /></Relationships>
</file>