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b3c48560845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DNB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8d38e9ee6acc4dc9"/>
      <w:footerReference xmlns:r="http://schemas.openxmlformats.org/officeDocument/2006/relationships" w:type="default" r:id="R21e19ccfa847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8e9ee6acc4dc9" /><Relationship Type="http://schemas.openxmlformats.org/officeDocument/2006/relationships/footer" Target="/word/footer1.xml" Id="R21e19ccfa8474a68" /></Relationships>
</file>