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4b8b3f7f5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108cd680b4b89"/>
      <w:footerReference xmlns:r="http://schemas.openxmlformats.org/officeDocument/2006/relationships" w:type="default" r:id="R64ac5834b91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108cd680b4b89" /><Relationship Type="http://schemas.openxmlformats.org/officeDocument/2006/relationships/footer" Target="/word/footer1.xml" Id="R64ac5834b91b4711" /></Relationships>
</file>