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f4500c3c1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75b00977354b4fed"/>
      <w:footerReference xmlns:r="http://schemas.openxmlformats.org/officeDocument/2006/relationships" w:type="default" r:id="Rb9209b42337e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00977354b4fed" /><Relationship Type="http://schemas.openxmlformats.org/officeDocument/2006/relationships/footer" Target="/word/footer1.xml" Id="Rb9209b42337e479d" /></Relationships>
</file>