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e88a63003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d22adc7d24db4"/>
      <w:footerReference xmlns:r="http://schemas.openxmlformats.org/officeDocument/2006/relationships" w:type="default" r:id="R8775944b1e63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22adc7d24db4" /><Relationship Type="http://schemas.openxmlformats.org/officeDocument/2006/relationships/footer" Target="/word/footer1.xml" Id="R8775944b1e63437a" /></Relationships>
</file>