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da33bbd3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11bdd67c72f44e71"/>
      <w:footerReference xmlns:r="http://schemas.openxmlformats.org/officeDocument/2006/relationships" w:type="default" r:id="R7b4c3ba7c85c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dd67c72f44e71" /><Relationship Type="http://schemas.openxmlformats.org/officeDocument/2006/relationships/footer" Target="/word/footer1.xml" Id="R7b4c3ba7c85c4eb8" /></Relationships>
</file>