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26957ec1a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REVISIONSBUREAUET AS</w:t>
      </w:r>
    </w:p>
    <w:sectPr>
      <w:headerReference xmlns:r="http://schemas.openxmlformats.org/officeDocument/2006/relationships" w:type="default" r:id="R43e787946d6045be"/>
      <w:footerReference xmlns:r="http://schemas.openxmlformats.org/officeDocument/2006/relationships" w:type="default" r:id="R76cfb969a365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REVISIONSBUREAUET AS   ·   Org.nr 875 868 632   ·   Mølleparken 4   ·   0459 OSLO   ·   Tlf. 23 05 94 50   ·   post@rbas.no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REVISIONSBUREAUET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787946d6045be" /><Relationship Type="http://schemas.openxmlformats.org/officeDocument/2006/relationships/footer" Target="/word/footer1.xml" Id="R76cfb969a3654be2" /></Relationships>
</file>