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93e42848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4a4cd3af20bf4af5"/>
      <w:footerReference xmlns:r="http://schemas.openxmlformats.org/officeDocument/2006/relationships" w:type="default" r:id="R3c1f4876f814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cd3af20bf4af5" /><Relationship Type="http://schemas.openxmlformats.org/officeDocument/2006/relationships/footer" Target="/word/footer1.xml" Id="R3c1f4876f81442db" /></Relationships>
</file>