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776b511ff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82e04747c5634fac"/>
      <w:footerReference xmlns:r="http://schemas.openxmlformats.org/officeDocument/2006/relationships" w:type="default" r:id="R4e90009a6879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04747c5634fac" /><Relationship Type="http://schemas.openxmlformats.org/officeDocument/2006/relationships/footer" Target="/word/footer1.xml" Id="R4e90009a6879477e" /></Relationships>
</file>