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3f91a5cdd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1d9ae8281fc341f5"/>
      <w:footerReference xmlns:r="http://schemas.openxmlformats.org/officeDocument/2006/relationships" w:type="default" r:id="Recc548a5821e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e8281fc341f5" /><Relationship Type="http://schemas.openxmlformats.org/officeDocument/2006/relationships/footer" Target="/word/footer1.xml" Id="Recc548a5821e4a46" /></Relationships>
</file>