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86836b83e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FJELL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4256846ec68a4cc2"/>
      <w:footerReference xmlns:r="http://schemas.openxmlformats.org/officeDocument/2006/relationships" w:type="default" r:id="R2278c37c5f26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6846ec68a4cc2" /><Relationship Type="http://schemas.openxmlformats.org/officeDocument/2006/relationships/footer" Target="/word/footer1.xml" Id="R2278c37c5f2640af" /></Relationships>
</file>