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cdadb9964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33277714fee14101"/>
      <w:footerReference xmlns:r="http://schemas.openxmlformats.org/officeDocument/2006/relationships" w:type="default" r:id="Rb3307b3b00a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77714fee14101" /><Relationship Type="http://schemas.openxmlformats.org/officeDocument/2006/relationships/footer" Target="/word/footer1.xml" Id="Rb3307b3b00a54bdd" /></Relationships>
</file>