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2bb5db087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43fa7b04a49a0"/>
      <w:footerReference xmlns:r="http://schemas.openxmlformats.org/officeDocument/2006/relationships" w:type="default" r:id="R01b4cc2aa4aa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43fa7b04a49a0" /><Relationship Type="http://schemas.openxmlformats.org/officeDocument/2006/relationships/footer" Target="/word/footer1.xml" Id="R01b4cc2aa4aa4159" /></Relationships>
</file>