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0de5f948e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3b6c676e64d64a4f"/>
      <w:footerReference xmlns:r="http://schemas.openxmlformats.org/officeDocument/2006/relationships" w:type="default" r:id="Ra53662ab201f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c676e64d64a4f" /><Relationship Type="http://schemas.openxmlformats.org/officeDocument/2006/relationships/footer" Target="/word/footer1.xml" Id="Ra53662ab201f4d65" /></Relationships>
</file>