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6e48cedea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FIOL DEMETER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FIOL DEMETER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73711764c4841f0"/>
      <w:footerReference xmlns:r="http://schemas.openxmlformats.org/officeDocument/2006/relationships" w:type="default" r:id="R902012007fdd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711764c4841f0" /><Relationship Type="http://schemas.openxmlformats.org/officeDocument/2006/relationships/footer" Target="/word/footer1.xml" Id="R902012007fdd45dc" /></Relationships>
</file>