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189522e79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75d2ac4e64017"/>
      <w:footerReference xmlns:r="http://schemas.openxmlformats.org/officeDocument/2006/relationships" w:type="default" r:id="R2f7d2067ebcd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75d2ac4e64017" /><Relationship Type="http://schemas.openxmlformats.org/officeDocument/2006/relationships/footer" Target="/word/footer1.xml" Id="R2f7d2067ebcd4ad3" /></Relationships>
</file>