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5bddda66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adccede7c75846de"/>
      <w:footerReference xmlns:r="http://schemas.openxmlformats.org/officeDocument/2006/relationships" w:type="default" r:id="R6bd29f465675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ede7c75846de" /><Relationship Type="http://schemas.openxmlformats.org/officeDocument/2006/relationships/footer" Target="/word/footer1.xml" Id="R6bd29f465675441a" /></Relationships>
</file>