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43681ba1c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0adef1bbd6cd4a39"/>
      <w:footerReference xmlns:r="http://schemas.openxmlformats.org/officeDocument/2006/relationships" w:type="default" r:id="R375b7098263a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ef1bbd6cd4a39" /><Relationship Type="http://schemas.openxmlformats.org/officeDocument/2006/relationships/footer" Target="/word/footer1.xml" Id="R375b7098263a4b2a" /></Relationships>
</file>