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26646a546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bb5f35e61a3949d9"/>
      <w:footerReference xmlns:r="http://schemas.openxmlformats.org/officeDocument/2006/relationships" w:type="default" r:id="Rf61b5438d2a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35e61a3949d9" /><Relationship Type="http://schemas.openxmlformats.org/officeDocument/2006/relationships/footer" Target="/word/footer1.xml" Id="Rf61b5438d2a04d6f" /></Relationships>
</file>