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6fb809815e49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Bekkestua,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CLEANVALLEY AS</w:t>
      </w:r>
    </w:p>
    <w:sectPr>
      <w:headerReference xmlns:r="http://schemas.openxmlformats.org/officeDocument/2006/relationships" w:type="default" r:id="Rc91b14e71c6b4677"/>
      <w:footerReference xmlns:r="http://schemas.openxmlformats.org/officeDocument/2006/relationships" w:type="default" r:id="R24cf496255b343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CLEANVALLEY AS   ·   Org.nr 828 300 652   ·   Fagertunveien 66   ·   1357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CLEANVALLEY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1b14e71c6b4677" /><Relationship Type="http://schemas.openxmlformats.org/officeDocument/2006/relationships/footer" Target="/word/footer1.xml" Id="R24cf496255b3434e" /></Relationships>
</file>