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36c9920f445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3088132324eaa"/>
      <w:footerReference xmlns:r="http://schemas.openxmlformats.org/officeDocument/2006/relationships" w:type="default" r:id="R2e07385744e1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 CAPITAL AS   ·   Org.nr 826 706 872   ·   Bjørnehiet 4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3088132324eaa" /><Relationship Type="http://schemas.openxmlformats.org/officeDocument/2006/relationships/footer" Target="/word/footer1.xml" Id="R2e07385744e14824" /></Relationships>
</file>