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3a323d4de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TL-HOLDING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5ef25980c4184111"/>
      <w:footerReference xmlns:r="http://schemas.openxmlformats.org/officeDocument/2006/relationships" w:type="default" r:id="R49a5f9e91b66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25980c4184111" /><Relationship Type="http://schemas.openxmlformats.org/officeDocument/2006/relationships/footer" Target="/word/footer1.xml" Id="R49a5f9e91b664f21" /></Relationships>
</file>