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fa712fdd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aeaf636799cf499f"/>
      <w:footerReference xmlns:r="http://schemas.openxmlformats.org/officeDocument/2006/relationships" w:type="default" r:id="Rf13725fcd4bd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f636799cf499f" /><Relationship Type="http://schemas.openxmlformats.org/officeDocument/2006/relationships/footer" Target="/word/footer1.xml" Id="Rf13725fcd4bd448a" /></Relationships>
</file>