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1e2177973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46525a84ec9146aa"/>
      <w:footerReference xmlns:r="http://schemas.openxmlformats.org/officeDocument/2006/relationships" w:type="default" r:id="R264a0c7a3f7e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25a84ec9146aa" /><Relationship Type="http://schemas.openxmlformats.org/officeDocument/2006/relationships/footer" Target="/word/footer1.xml" Id="R264a0c7a3f7e47bc" /></Relationships>
</file>