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15c6bbac8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99a8a921232944c8"/>
      <w:footerReference xmlns:r="http://schemas.openxmlformats.org/officeDocument/2006/relationships" w:type="default" r:id="R0dcfe7c0b8b3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8a921232944c8" /><Relationship Type="http://schemas.openxmlformats.org/officeDocument/2006/relationships/footer" Target="/word/footer1.xml" Id="R0dcfe7c0b8b34264" /></Relationships>
</file>