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46fed7c19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NEPE CONSULTING AS</w:t>
      </w:r>
    </w:p>
    <w:sectPr>
      <w:headerReference xmlns:r="http://schemas.openxmlformats.org/officeDocument/2006/relationships" w:type="default" r:id="Re571152fe1f043fe"/>
      <w:footerReference xmlns:r="http://schemas.openxmlformats.org/officeDocument/2006/relationships" w:type="default" r:id="Rc6688705ab7f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NEPE CONSULTING AS   ·   Org.nr 825 620 982   ·   Skovveien 6A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1152fe1f043fe" /><Relationship Type="http://schemas.openxmlformats.org/officeDocument/2006/relationships/footer" Target="/word/footer1.xml" Id="Rc6688705ab7f4481" /></Relationships>
</file>