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b3841b814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7c5e32bcfc624b04"/>
      <w:footerReference xmlns:r="http://schemas.openxmlformats.org/officeDocument/2006/relationships" w:type="default" r:id="Rbb433428b7d4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e32bcfc624b04" /><Relationship Type="http://schemas.openxmlformats.org/officeDocument/2006/relationships/footer" Target="/word/footer1.xml" Id="Rbb433428b7d447fc" /></Relationships>
</file>